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关于不涉及______前置审批的承诺书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备案基本情况。</w:t>
      </w:r>
    </w:p>
    <w:p>
      <w:pPr>
        <w:numPr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主办单位名称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numPr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主办单位证件号码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numPr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网站/APP/小程序/快应用名称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网站/APP/小程序/快应用内容。</w:t>
      </w:r>
    </w:p>
    <w:p>
      <w:pPr>
        <w:numPr>
          <w:numId w:val="0"/>
        </w:numPr>
        <w:ind w:leftChars="0"/>
        <w:outlineLvl w:val="1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根据实际情况描述网站/APP/小程序/快应用的内容及用途。</w:t>
      </w:r>
    </w:p>
    <w:p>
      <w:pPr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         》</w:t>
      </w:r>
      <w:r>
        <w:rPr>
          <w:rFonts w:hint="eastAsia" w:ascii="仿宋_GB2312" w:hAnsi="仿宋_GB2312" w:eastAsia="仿宋_GB2312" w:cs="仿宋_GB2312"/>
          <w:sz w:val="28"/>
          <w:szCs w:val="28"/>
        </w:rPr>
        <w:t>前置审批文件后，再开展经营活动。</w:t>
      </w:r>
    </w:p>
    <w:p>
      <w:pPr>
        <w:ind w:firstLine="560" w:firstLineChars="200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ascii="仿宋_GB2312" w:hAnsi="仿宋_GB2312" w:eastAsia="仿宋_GB2312" w:cs="仿宋_GB2312"/>
          <w:sz w:val="28"/>
          <w:szCs w:val="28"/>
        </w:rPr>
      </w:pPr>
    </w:p>
    <w:p>
      <w:pPr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公司名称（盖章）：</w:t>
      </w:r>
    </w:p>
    <w:p>
      <w:pPr>
        <w:jc w:val="center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法人签字（盖章）：</w:t>
      </w:r>
    </w:p>
    <w:p>
      <w:pPr>
        <w:jc w:val="right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年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E4C0B"/>
    <w:multiLevelType w:val="singleLevel"/>
    <w:tmpl w:val="3C7E4C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YwY2MyNTljNmMwZjNjMmM5MjI3MDk2MTMxZDMyZmQifQ=="/>
  </w:docVars>
  <w:rsids>
    <w:rsidRoot w:val="322E6D5F"/>
    <w:rsid w:val="000C13C5"/>
    <w:rsid w:val="00386E20"/>
    <w:rsid w:val="003D48A8"/>
    <w:rsid w:val="00636D53"/>
    <w:rsid w:val="00B859D6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063887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after="0" w:line="17" w:lineRule="atLeast"/>
      <w:outlineLvl w:val="2"/>
    </w:pPr>
    <w:rPr>
      <w:rFonts w:hint="eastAsia" w:ascii="宋体" w:hAnsi="宋体" w:eastAsia="宋体" w:cs="Times New Roman"/>
      <w:b/>
      <w:color w:val="333333"/>
      <w:sz w:val="24"/>
      <w:szCs w:val="2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TML Definition"/>
    <w:basedOn w:val="6"/>
    <w:qFormat/>
    <w:uiPriority w:val="0"/>
    <w:rPr>
      <w:i/>
      <w:iCs/>
    </w:rPr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7">
    <w:name w:val="not([class*=suffix])"/>
    <w:basedOn w:val="6"/>
    <w:autoRedefine/>
    <w:qFormat/>
    <w:uiPriority w:val="0"/>
    <w:rPr>
      <w:sz w:val="19"/>
      <w:szCs w:val="19"/>
    </w:rPr>
  </w:style>
  <w:style w:type="character" w:customStyle="1" w:styleId="18">
    <w:name w:val="not([class*=suffix])1"/>
    <w:basedOn w:val="6"/>
    <w:qFormat/>
    <w:uiPriority w:val="0"/>
  </w:style>
  <w:style w:type="character" w:customStyle="1" w:styleId="19">
    <w:name w:val="页眉 Char"/>
    <w:basedOn w:val="6"/>
    <w:link w:val="4"/>
    <w:uiPriority w:val="0"/>
    <w:rPr>
      <w:rFonts w:ascii="Tahoma" w:hAnsi="Tahoma" w:eastAsia="微软雅黑" w:cs="宋体"/>
      <w:sz w:val="18"/>
      <w:szCs w:val="18"/>
    </w:rPr>
  </w:style>
  <w:style w:type="character" w:customStyle="1" w:styleId="20">
    <w:name w:val="页脚 Char"/>
    <w:basedOn w:val="6"/>
    <w:link w:val="3"/>
    <w:uiPriority w:val="0"/>
    <w:rPr>
      <w:rFonts w:ascii="Tahoma" w:hAnsi="Tahoma" w:eastAsia="微软雅黑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2023-09-04T03:41:00Z</dcterms:created>
  <dc:creator>张苏苏</dc:creator>
  <cp:lastModifiedBy>人文网</cp:lastModifiedBy>
  <dcterms:modified xsi:type="dcterms:W3CDTF">2024-01-18T02:06:15Z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247BDA2FB7104056929094ECE9422FE7</vt:lpwstr>
  </property>
</Properties>
</file>